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4F9DD" w14:textId="7B8D71B8" w:rsidR="00867856" w:rsidRPr="00352A0B" w:rsidRDefault="00CF0FA2" w:rsidP="00867856">
      <w:pPr>
        <w:tabs>
          <w:tab w:val="left" w:pos="1843"/>
        </w:tabs>
        <w:jc w:val="center"/>
        <w:rPr>
          <w:rFonts w:ascii="Calibri" w:hAnsi="Calibri" w:cs="Tahoma"/>
          <w:color w:val="808080"/>
        </w:rPr>
      </w:pPr>
      <w:r>
        <w:rPr>
          <w:rFonts w:ascii="Calibri" w:hAnsi="Calibri" w:cs="Tahoma"/>
          <w:b/>
          <w:color w:val="808080"/>
        </w:rPr>
        <w:t xml:space="preserve">Comitato Etico Locale </w:t>
      </w:r>
    </w:p>
    <w:p w14:paraId="6C2269E6" w14:textId="547BBADC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 xml:space="preserve">IRCCS </w:t>
      </w:r>
      <w:r w:rsidR="00CF0FA2" w:rsidRPr="00352A0B">
        <w:rPr>
          <w:rFonts w:ascii="Calibri" w:hAnsi="Calibri" w:cs="Tahoma"/>
          <w:b/>
          <w:color w:val="808080"/>
        </w:rPr>
        <w:t xml:space="preserve">ISMETT </w:t>
      </w:r>
      <w:r w:rsidRPr="00352A0B">
        <w:rPr>
          <w:rFonts w:ascii="Calibri" w:hAnsi="Calibri" w:cs="Tahoma"/>
          <w:b/>
          <w:color w:val="808080"/>
        </w:rPr>
        <w:t>srl</w:t>
      </w:r>
    </w:p>
    <w:p w14:paraId="7F459BDB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color w:val="808080"/>
        </w:rPr>
        <w:t>Con sede presso</w:t>
      </w:r>
    </w:p>
    <w:p w14:paraId="2C7911C7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ISMETT</w:t>
      </w:r>
    </w:p>
    <w:p w14:paraId="3BABC474" w14:textId="77777777" w:rsidR="00867856" w:rsidRPr="00352A0B" w:rsidRDefault="00867856" w:rsidP="00867856">
      <w:pPr>
        <w:jc w:val="center"/>
        <w:rPr>
          <w:rFonts w:ascii="Calibri" w:hAnsi="Calibri" w:cs="Tahoma"/>
          <w:b/>
          <w:color w:val="808080"/>
        </w:rPr>
      </w:pPr>
      <w:r w:rsidRPr="00352A0B">
        <w:rPr>
          <w:rFonts w:ascii="Calibri" w:hAnsi="Calibri" w:cs="Tahoma"/>
          <w:b/>
          <w:color w:val="808080"/>
        </w:rPr>
        <w:t>Via E. Tricomi n. 5, 90127 Palermo</w:t>
      </w:r>
    </w:p>
    <w:p w14:paraId="479C62B8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5583F8BF" w14:textId="77777777" w:rsidR="00867856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2EA914D" w14:textId="47CE068A" w:rsidR="00867856" w:rsidRPr="00352A0B" w:rsidRDefault="00B51579" w:rsidP="00867856">
      <w:pPr>
        <w:widowControl w:val="0"/>
        <w:spacing w:before="43"/>
        <w:jc w:val="center"/>
        <w:rPr>
          <w:rFonts w:ascii="Calibri" w:hAnsi="Calibri"/>
          <w:b/>
          <w:w w:val="115"/>
          <w:sz w:val="32"/>
          <w:szCs w:val="32"/>
          <w:lang w:eastAsia="en-US"/>
        </w:rPr>
      </w:pPr>
      <w:r>
        <w:rPr>
          <w:rFonts w:ascii="Calibri" w:hAnsi="Calibri"/>
          <w:b/>
          <w:w w:val="115"/>
          <w:sz w:val="32"/>
          <w:szCs w:val="32"/>
          <w:lang w:eastAsia="en-US"/>
        </w:rPr>
        <w:t>STUDI INTERVENTISTICI</w:t>
      </w:r>
    </w:p>
    <w:p w14:paraId="3BD50F9D" w14:textId="77777777" w:rsidR="00867856" w:rsidRPr="00352A0B" w:rsidRDefault="00867856" w:rsidP="00867856">
      <w:pPr>
        <w:widowControl w:val="0"/>
        <w:spacing w:before="43"/>
        <w:jc w:val="center"/>
        <w:rPr>
          <w:rFonts w:ascii="Calibri" w:hAnsi="Calibri"/>
          <w:b/>
          <w:w w:val="115"/>
          <w:szCs w:val="22"/>
          <w:lang w:eastAsia="en-US"/>
        </w:rPr>
      </w:pPr>
    </w:p>
    <w:p w14:paraId="77C4CF4D" w14:textId="3C2C376D" w:rsidR="00867856" w:rsidRPr="00352A0B" w:rsidRDefault="00CF0FA2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>
        <w:rPr>
          <w:rFonts w:ascii="Calibri" w:hAnsi="Calibri"/>
          <w:b/>
          <w:w w:val="115"/>
          <w:szCs w:val="22"/>
          <w:lang w:eastAsia="en-US"/>
        </w:rPr>
        <w:t xml:space="preserve">  </w:t>
      </w:r>
      <w:r w:rsidR="00867856" w:rsidRPr="00352A0B">
        <w:rPr>
          <w:rFonts w:ascii="Calibri" w:hAnsi="Calibri"/>
          <w:b/>
          <w:w w:val="115"/>
          <w:szCs w:val="22"/>
          <w:lang w:eastAsia="en-US"/>
        </w:rPr>
        <w:t xml:space="preserve">Tutti i documenti devono riportare il numero di versione e la data, dovranno </w:t>
      </w:r>
    </w:p>
    <w:p w14:paraId="5451B1EF" w14:textId="6B0C1F9E" w:rsidR="00867856" w:rsidRDefault="00867856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 w:rsidRPr="00352A0B">
        <w:rPr>
          <w:rFonts w:ascii="Calibri" w:hAnsi="Calibri"/>
          <w:b/>
          <w:w w:val="115"/>
          <w:szCs w:val="22"/>
          <w:lang w:eastAsia="en-US"/>
        </w:rPr>
        <w:t xml:space="preserve">  </w:t>
      </w:r>
      <w:proofErr w:type="gramStart"/>
      <w:r w:rsidRPr="00352A0B">
        <w:rPr>
          <w:rFonts w:ascii="Calibri" w:hAnsi="Calibri"/>
          <w:b/>
          <w:w w:val="115"/>
          <w:szCs w:val="22"/>
          <w:lang w:eastAsia="en-US"/>
        </w:rPr>
        <w:t>essere</w:t>
      </w:r>
      <w:proofErr w:type="gramEnd"/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sped</w:t>
      </w:r>
      <w:r w:rsidR="00CF0FA2">
        <w:rPr>
          <w:rFonts w:ascii="Calibri" w:hAnsi="Calibri"/>
          <w:b/>
          <w:w w:val="115"/>
          <w:szCs w:val="22"/>
          <w:lang w:eastAsia="en-US"/>
        </w:rPr>
        <w:t xml:space="preserve">iti alla STS </w:t>
      </w:r>
      <w:r w:rsidRPr="00352A0B">
        <w:rPr>
          <w:rFonts w:ascii="Calibri" w:hAnsi="Calibri"/>
          <w:b/>
          <w:w w:val="115"/>
          <w:szCs w:val="22"/>
          <w:lang w:eastAsia="en-US"/>
        </w:rPr>
        <w:t xml:space="preserve"> </w:t>
      </w:r>
      <w:hyperlink r:id="rId7" w:history="1">
        <w:r w:rsidR="00CF0FA2" w:rsidRPr="00DF53BD">
          <w:rPr>
            <w:rStyle w:val="Hyperlink"/>
            <w:rFonts w:ascii="Calibri" w:hAnsi="Calibri"/>
            <w:b/>
            <w:w w:val="115"/>
            <w:szCs w:val="22"/>
            <w:lang w:eastAsia="en-US"/>
          </w:rPr>
          <w:t>fvenuti@ismett.edu</w:t>
        </w:r>
      </w:hyperlink>
      <w:r w:rsidR="00CF0FA2">
        <w:rPr>
          <w:rFonts w:ascii="Calibri" w:hAnsi="Calibri"/>
          <w:b/>
          <w:w w:val="115"/>
          <w:szCs w:val="22"/>
          <w:lang w:eastAsia="en-US"/>
        </w:rPr>
        <w:t xml:space="preserve"> </w:t>
      </w:r>
      <w:r w:rsidRPr="00352A0B">
        <w:rPr>
          <w:rFonts w:ascii="Calibri" w:hAnsi="Calibri"/>
          <w:b/>
          <w:w w:val="115"/>
          <w:szCs w:val="22"/>
          <w:lang w:eastAsia="en-US"/>
        </w:rPr>
        <w:t>su formato elettronico</w:t>
      </w:r>
      <w:r w:rsidR="004D68FC">
        <w:rPr>
          <w:rFonts w:ascii="Calibri" w:hAnsi="Calibri"/>
          <w:b/>
          <w:w w:val="115"/>
          <w:szCs w:val="22"/>
          <w:lang w:eastAsia="en-US"/>
        </w:rPr>
        <w:t>.</w:t>
      </w:r>
    </w:p>
    <w:p w14:paraId="08F87A02" w14:textId="4B25F1B9" w:rsidR="004D68FC" w:rsidRPr="00352A0B" w:rsidRDefault="004D68FC" w:rsidP="00867856">
      <w:pPr>
        <w:widowControl w:val="0"/>
        <w:rPr>
          <w:rFonts w:ascii="Calibri" w:hAnsi="Calibri"/>
          <w:b/>
          <w:w w:val="115"/>
          <w:szCs w:val="22"/>
          <w:lang w:eastAsia="en-US"/>
        </w:rPr>
      </w:pPr>
      <w:r>
        <w:rPr>
          <w:rFonts w:ascii="Calibri" w:hAnsi="Calibri"/>
          <w:b/>
          <w:w w:val="115"/>
          <w:szCs w:val="22"/>
          <w:lang w:eastAsia="en-US"/>
        </w:rPr>
        <w:t xml:space="preserve">Si raccomanda di trasmettere un file pdf con tutta la documentazione richiesta (da punto A </w:t>
      </w:r>
      <w:proofErr w:type="spellStart"/>
      <w:r>
        <w:rPr>
          <w:rFonts w:ascii="Calibri" w:hAnsi="Calibri"/>
          <w:b/>
          <w:w w:val="115"/>
          <w:szCs w:val="22"/>
          <w:lang w:eastAsia="en-US"/>
        </w:rPr>
        <w:t>a</w:t>
      </w:r>
      <w:proofErr w:type="spellEnd"/>
      <w:r>
        <w:rPr>
          <w:rFonts w:ascii="Calibri" w:hAnsi="Calibri"/>
          <w:b/>
          <w:w w:val="115"/>
          <w:szCs w:val="22"/>
          <w:lang w:eastAsia="en-US"/>
        </w:rPr>
        <w:t xml:space="preserve"> punto G) e di condividere la medesima documentazione suddivisa per punti e correttamente contrassegnati.</w:t>
      </w:r>
    </w:p>
    <w:p w14:paraId="5D240C7E" w14:textId="77777777" w:rsidR="00867856" w:rsidRPr="00BD504F" w:rsidRDefault="00867856" w:rsidP="00867856">
      <w:pPr>
        <w:widowControl w:val="0"/>
        <w:spacing w:before="43"/>
        <w:ind w:left="2310"/>
        <w:rPr>
          <w:rFonts w:hAnsi="Calibri"/>
          <w:b/>
          <w:w w:val="115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75"/>
        <w:gridCol w:w="3724"/>
        <w:gridCol w:w="1288"/>
      </w:tblGrid>
      <w:tr w:rsidR="00867856" w:rsidRPr="00BD504F" w14:paraId="2021BD75" w14:textId="77777777" w:rsidTr="00B51579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4B00227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</w:tcPr>
          <w:p w14:paraId="5F3780F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Documenti richiesti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C0C0C0"/>
          </w:tcPr>
          <w:p w14:paraId="6F5AFA4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Note 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0C0C0"/>
          </w:tcPr>
          <w:p w14:paraId="1040C7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  <w:t xml:space="preserve">Modulistica </w:t>
            </w:r>
          </w:p>
        </w:tc>
      </w:tr>
      <w:tr w:rsidR="00867856" w:rsidRPr="00BD504F" w14:paraId="2193282E" w14:textId="77777777" w:rsidTr="00B51579">
        <w:tc>
          <w:tcPr>
            <w:tcW w:w="0" w:type="auto"/>
            <w:shd w:val="clear" w:color="auto" w:fill="FFFF99"/>
          </w:tcPr>
          <w:p w14:paraId="496DE2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0" w:type="auto"/>
            <w:shd w:val="clear" w:color="auto" w:fill="FFFF99"/>
          </w:tcPr>
          <w:p w14:paraId="179D26D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</w:t>
            </w:r>
            <w:r w:rsidRPr="00BD504F">
              <w:rPr>
                <w:rFonts w:ascii="Calibri" w:hAnsi="Calibri"/>
                <w:b/>
                <w:bCs/>
                <w:spacing w:val="23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generali</w:t>
            </w:r>
          </w:p>
        </w:tc>
        <w:tc>
          <w:tcPr>
            <w:tcW w:w="3724" w:type="dxa"/>
            <w:shd w:val="clear" w:color="auto" w:fill="FFFF99"/>
          </w:tcPr>
          <w:p w14:paraId="02E8D2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38DA163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A09AEC7" w14:textId="77777777" w:rsidTr="00B51579">
        <w:tc>
          <w:tcPr>
            <w:tcW w:w="0" w:type="auto"/>
          </w:tcPr>
          <w:p w14:paraId="25794248" w14:textId="61768010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A1</w:t>
            </w:r>
            <w:r w:rsidR="00486A28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37F08844" w14:textId="56B56158" w:rsidR="00486A28" w:rsidRPr="00BD504F" w:rsidRDefault="00486A28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Lettera di intenti dello Sperimentatore Principale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locale firmata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con l’elenco della documentazione presentata</w:t>
            </w:r>
          </w:p>
        </w:tc>
        <w:tc>
          <w:tcPr>
            <w:tcW w:w="3724" w:type="dxa"/>
          </w:tcPr>
          <w:p w14:paraId="21A876D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3BEF2D23" w14:textId="77777777" w:rsidR="00486A28" w:rsidRDefault="00486A28" w:rsidP="00486A28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SI_SO1</w:t>
            </w:r>
          </w:p>
          <w:p w14:paraId="56E2E8CC" w14:textId="61A37466" w:rsidR="00867856" w:rsidRPr="00BD504F" w:rsidRDefault="00486A28" w:rsidP="00486A28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MODULANDOLA PER SI</w:t>
            </w:r>
          </w:p>
        </w:tc>
      </w:tr>
      <w:tr w:rsidR="00486A28" w:rsidRPr="00BD504F" w14:paraId="488556CD" w14:textId="77777777" w:rsidTr="00B51579">
        <w:tc>
          <w:tcPr>
            <w:tcW w:w="0" w:type="auto"/>
          </w:tcPr>
          <w:p w14:paraId="3A1865E9" w14:textId="2E492991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A1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550A6F7D" w14:textId="16A2373B" w:rsidR="00486A28" w:rsidRPr="00BD504F" w:rsidRDefault="00486A28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di intenti del Promotore firmata in originale con l’elenco della documentazione presentata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o nel caso in cui lo studio viene presentato dallo sperimentatore principale locale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lo stesso deve essere delegato dal promotore , su carta intestata dello stesso, alla sottomissione dello studio al CE ISMETT.</w:t>
            </w:r>
          </w:p>
        </w:tc>
        <w:tc>
          <w:tcPr>
            <w:tcW w:w="3724" w:type="dxa"/>
          </w:tcPr>
          <w:p w14:paraId="0C63F211" w14:textId="77777777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714A3FFA" w14:textId="77777777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486A28" w:rsidRPr="00BD504F" w14:paraId="2BCB75A3" w14:textId="77777777" w:rsidTr="00B51579">
        <w:tc>
          <w:tcPr>
            <w:tcW w:w="0" w:type="auto"/>
          </w:tcPr>
          <w:p w14:paraId="1176D5E2" w14:textId="277FDA61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A2</w:t>
            </w:r>
          </w:p>
        </w:tc>
        <w:tc>
          <w:tcPr>
            <w:tcW w:w="0" w:type="auto"/>
          </w:tcPr>
          <w:p w14:paraId="16F7EB9D" w14:textId="65BA5EE0" w:rsidR="00486A28" w:rsidRPr="00BD504F" w:rsidRDefault="00486A28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Presa atto/Approvazione IRRB</w:t>
            </w:r>
          </w:p>
        </w:tc>
        <w:tc>
          <w:tcPr>
            <w:tcW w:w="3724" w:type="dxa"/>
          </w:tcPr>
          <w:p w14:paraId="40169577" w14:textId="77777777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3D70CF3F" w14:textId="77777777" w:rsidR="00486A28" w:rsidRPr="00BD504F" w:rsidRDefault="00486A28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C810F91" w14:textId="77777777" w:rsidTr="00B51579">
        <w:tc>
          <w:tcPr>
            <w:tcW w:w="0" w:type="auto"/>
          </w:tcPr>
          <w:p w14:paraId="7B52744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bookmarkStart w:id="0" w:name="_GoBack"/>
            <w:bookmarkEnd w:id="0"/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5433D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di delega/procura legale del promotore alla CRO (organizzazione di ricerca a contratto)</w:t>
            </w:r>
          </w:p>
        </w:tc>
        <w:tc>
          <w:tcPr>
            <w:tcW w:w="3724" w:type="dxa"/>
          </w:tcPr>
          <w:p w14:paraId="1FA7C1D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se è presente una CRO</w:t>
            </w:r>
          </w:p>
        </w:tc>
        <w:tc>
          <w:tcPr>
            <w:tcW w:w="1288" w:type="dxa"/>
          </w:tcPr>
          <w:p w14:paraId="01C4F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2B1105DE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7E3F2AA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545F0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Ricevuta del versamento degli oneri economici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37CF3E7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profit ovvero a scopo di lucro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249CB67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  <w:tr w:rsidR="00867856" w:rsidRPr="00BD504F" w14:paraId="658EE191" w14:textId="77777777" w:rsidTr="00B51579">
        <w:tc>
          <w:tcPr>
            <w:tcW w:w="0" w:type="auto"/>
            <w:shd w:val="clear" w:color="auto" w:fill="FFFF99"/>
          </w:tcPr>
          <w:p w14:paraId="471ADB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0" w:type="auto"/>
            <w:shd w:val="clear" w:color="auto" w:fill="FFFF99"/>
          </w:tcPr>
          <w:p w14:paraId="6C57632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ai</w:t>
            </w:r>
            <w:r w:rsidRPr="00BD504F">
              <w:rPr>
                <w:rFonts w:ascii="Calibri" w:hAnsi="Calibri"/>
                <w:b/>
                <w:bCs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soggetti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3724" w:type="dxa"/>
            <w:shd w:val="clear" w:color="auto" w:fill="FFFF99"/>
          </w:tcPr>
          <w:p w14:paraId="6F82C6A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070BAA3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163A9DB" w14:textId="77777777" w:rsidTr="00B51579">
        <w:tc>
          <w:tcPr>
            <w:tcW w:w="0" w:type="auto"/>
          </w:tcPr>
          <w:p w14:paraId="357057B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B1a</w:t>
            </w:r>
          </w:p>
        </w:tc>
        <w:tc>
          <w:tcPr>
            <w:tcW w:w="0" w:type="auto"/>
          </w:tcPr>
          <w:p w14:paraId="31E29BE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5D8356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</w:tcPr>
          <w:p w14:paraId="1297F40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6A78CB1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288" w:type="dxa"/>
          </w:tcPr>
          <w:p w14:paraId="37140D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  <w:p w14:paraId="17548AF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</w:p>
        </w:tc>
      </w:tr>
      <w:tr w:rsidR="00867856" w:rsidRPr="00BD504F" w14:paraId="485CECF4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0777E9A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E4BCD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5D1AE1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color w:val="FF0000"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(vs. clean e track change , in riferimento ai template presenti su doit)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6B4944C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FF0000"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di Promotore ISMETT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74DFCA3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SI_Doit</w:t>
            </w:r>
          </w:p>
        </w:tc>
      </w:tr>
      <w:tr w:rsidR="00867856" w:rsidRPr="00BD504F" w14:paraId="3A0BAE5B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2FFB322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B1b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C07A2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la partecipazione allo studio</w:t>
            </w:r>
          </w:p>
          <w:p w14:paraId="3D1C196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 modulo ICF centro specifico)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A06F3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77BD73A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4D90518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6D2CB2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B2b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6C0F4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Moduli</w:t>
            </w:r>
            <w:r w:rsidRPr="00BD504F">
              <w:rPr>
                <w:rFonts w:ascii="(Tipo di carattere testo asiati" w:eastAsia="Calibri" w:hAnsi="(Tipo di carattere testo asiati"/>
                <w:noProof/>
                <w:sz w:val="20"/>
                <w:szCs w:val="20"/>
                <w:vertAlign w:val="superscript"/>
              </w:rPr>
              <w:t xml:space="preserve">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 informativa e di consensi per il trattamento dei dati personali</w:t>
            </w:r>
          </w:p>
          <w:p w14:paraId="1367827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anche il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modulo del Promotore 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>oltre al modulo ICF centro specifico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)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505A83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In caso Promotore Esterno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4512FF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7800B8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14A50E3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1EF2B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Lettera al medico di medicina generale/pediatra di libera scelta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0D51A90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Ove applicabile 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10CD350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018716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35C06F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B4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6F633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Materiale per i partecipanti alla ricerca. Ad esempio: questionari, test </w:t>
            </w: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lastRenderedPageBreak/>
              <w:t>ecc…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763EE7E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lastRenderedPageBreak/>
              <w:t>Ove applicabile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6652C94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76D67017" w14:textId="77777777" w:rsidTr="00B51579">
        <w:tc>
          <w:tcPr>
            <w:tcW w:w="0" w:type="auto"/>
            <w:shd w:val="clear" w:color="auto" w:fill="FFFF99"/>
          </w:tcPr>
          <w:p w14:paraId="02A810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0" w:type="auto"/>
            <w:shd w:val="clear" w:color="auto" w:fill="FFFF99"/>
          </w:tcPr>
          <w:p w14:paraId="04A0840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al</w:t>
            </w:r>
            <w:r w:rsidRPr="00BD504F">
              <w:rPr>
                <w:rFonts w:ascii="Calibri" w:hAnsi="Calibri"/>
                <w:b/>
                <w:bCs/>
                <w:spacing w:val="36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3724" w:type="dxa"/>
            <w:shd w:val="clear" w:color="auto" w:fill="FFFF99"/>
          </w:tcPr>
          <w:p w14:paraId="1CF5599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0B7A889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DBC46B3" w14:textId="77777777" w:rsidTr="00B51579">
        <w:tc>
          <w:tcPr>
            <w:tcW w:w="0" w:type="auto"/>
          </w:tcPr>
          <w:p w14:paraId="1B970E2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C1</w:t>
            </w:r>
          </w:p>
        </w:tc>
        <w:tc>
          <w:tcPr>
            <w:tcW w:w="0" w:type="auto"/>
          </w:tcPr>
          <w:p w14:paraId="0D064CFA" w14:textId="7F3B714D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Protocollo di studio,</w:t>
            </w:r>
            <w:r w:rsidR="00B51579">
              <w:rPr>
                <w:rFonts w:ascii="Calibri" w:eastAsia="Calibri" w:hAnsi="Calibri"/>
                <w:noProof/>
                <w:sz w:val="20"/>
                <w:szCs w:val="20"/>
              </w:rPr>
              <w:t>versione data e  firma</w:t>
            </w:r>
          </w:p>
        </w:tc>
        <w:tc>
          <w:tcPr>
            <w:tcW w:w="3724" w:type="dxa"/>
          </w:tcPr>
          <w:p w14:paraId="45C3DAC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05ABDFF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B3E29ED" w14:textId="77777777" w:rsidTr="00B51579">
        <w:tc>
          <w:tcPr>
            <w:tcW w:w="0" w:type="auto"/>
          </w:tcPr>
          <w:p w14:paraId="2AF1027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C2</w:t>
            </w:r>
          </w:p>
        </w:tc>
        <w:tc>
          <w:tcPr>
            <w:tcW w:w="0" w:type="auto"/>
          </w:tcPr>
          <w:p w14:paraId="7AF7727A" w14:textId="7A50AE6D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Sintesi del protocollo in lingua italiana </w:t>
            </w:r>
            <w:r w:rsidRPr="00BD504F">
              <w:rPr>
                <w:rFonts w:ascii="Calibri" w:eastAsia="Calibri" w:hAnsi="Calibri"/>
                <w:i/>
                <w:noProof/>
                <w:sz w:val="20"/>
                <w:szCs w:val="20"/>
              </w:rPr>
              <w:t>(Sinossi)</w:t>
            </w:r>
            <w:r w:rsidR="00B51579">
              <w:rPr>
                <w:rFonts w:ascii="Calibri" w:eastAsia="Calibri" w:hAnsi="Calibri"/>
                <w:noProof/>
                <w:sz w:val="20"/>
                <w:szCs w:val="20"/>
              </w:rPr>
              <w:t xml:space="preserve"> versione data e  firma</w:t>
            </w:r>
          </w:p>
          <w:p w14:paraId="01EFB2D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724" w:type="dxa"/>
            <w:shd w:val="clear" w:color="auto" w:fill="auto"/>
          </w:tcPr>
          <w:p w14:paraId="63AC0FE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4846D433" w14:textId="306178D7" w:rsidR="00B51579" w:rsidRDefault="00B51579" w:rsidP="00B51579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SI_SO7</w:t>
            </w:r>
          </w:p>
          <w:p w14:paraId="5AEB2D8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AB64EBF" w14:textId="77777777" w:rsidTr="00B51579">
        <w:trPr>
          <w:trHeight w:val="639"/>
        </w:trPr>
        <w:tc>
          <w:tcPr>
            <w:tcW w:w="0" w:type="auto"/>
          </w:tcPr>
          <w:p w14:paraId="6ADB1E1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C3</w:t>
            </w:r>
          </w:p>
        </w:tc>
        <w:tc>
          <w:tcPr>
            <w:tcW w:w="0" w:type="auto"/>
          </w:tcPr>
          <w:p w14:paraId="731D827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 xml:space="preserve">Parere del comitato etico per il centro coordinatore </w:t>
            </w:r>
          </w:p>
        </w:tc>
        <w:tc>
          <w:tcPr>
            <w:tcW w:w="3724" w:type="dxa"/>
          </w:tcPr>
          <w:p w14:paraId="4E23C94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288" w:type="dxa"/>
          </w:tcPr>
          <w:p w14:paraId="4DECA65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521141E1" w14:textId="77777777" w:rsidTr="00B51579">
        <w:tc>
          <w:tcPr>
            <w:tcW w:w="0" w:type="auto"/>
          </w:tcPr>
          <w:p w14:paraId="141586B2" w14:textId="25D67358" w:rsidR="00867856" w:rsidRPr="00BD504F" w:rsidRDefault="00B5157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C4</w:t>
            </w:r>
          </w:p>
        </w:tc>
        <w:tc>
          <w:tcPr>
            <w:tcW w:w="0" w:type="auto"/>
          </w:tcPr>
          <w:p w14:paraId="18DD081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Dichiarazione sulla natura no profit ovvero senza scopo di lucro della ricerca</w:t>
            </w:r>
          </w:p>
        </w:tc>
        <w:tc>
          <w:tcPr>
            <w:tcW w:w="3724" w:type="dxa"/>
          </w:tcPr>
          <w:p w14:paraId="728B773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Obbligatoria per studi no profit ovvero senza scopo di lucro</w:t>
            </w:r>
          </w:p>
        </w:tc>
        <w:tc>
          <w:tcPr>
            <w:tcW w:w="1288" w:type="dxa"/>
          </w:tcPr>
          <w:p w14:paraId="6B69B9F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SI_SO3</w:t>
            </w:r>
          </w:p>
        </w:tc>
      </w:tr>
      <w:tr w:rsidR="00867856" w:rsidRPr="00BD504F" w14:paraId="094BFE98" w14:textId="77777777" w:rsidTr="00B51579">
        <w:tc>
          <w:tcPr>
            <w:tcW w:w="0" w:type="auto"/>
          </w:tcPr>
          <w:p w14:paraId="7B193145" w14:textId="261628AF" w:rsidR="00867856" w:rsidRPr="00BD504F" w:rsidRDefault="00B5157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C5</w:t>
            </w:r>
          </w:p>
        </w:tc>
        <w:tc>
          <w:tcPr>
            <w:tcW w:w="0" w:type="auto"/>
          </w:tcPr>
          <w:p w14:paraId="108430C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Elenco dei centri partecipanti</w:t>
            </w:r>
            <w:r>
              <w:rPr>
                <w:rFonts w:ascii="Calibri" w:eastAsia="Calibri" w:hAnsi="Calibri"/>
                <w:noProof/>
                <w:sz w:val="20"/>
                <w:szCs w:val="20"/>
              </w:rPr>
              <w:t xml:space="preserve"> con i relativi responsabili</w:t>
            </w:r>
          </w:p>
        </w:tc>
        <w:tc>
          <w:tcPr>
            <w:tcW w:w="3724" w:type="dxa"/>
          </w:tcPr>
          <w:p w14:paraId="3A50474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Obbligatorio per gli studi multicentrici</w:t>
            </w:r>
          </w:p>
        </w:tc>
        <w:tc>
          <w:tcPr>
            <w:tcW w:w="1288" w:type="dxa"/>
          </w:tcPr>
          <w:p w14:paraId="34CBCB8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1760DE7" w14:textId="77777777" w:rsidTr="00B51579">
        <w:tc>
          <w:tcPr>
            <w:tcW w:w="0" w:type="auto"/>
            <w:tcBorders>
              <w:bottom w:val="single" w:sz="4" w:space="0" w:color="auto"/>
            </w:tcBorders>
          </w:tcPr>
          <w:p w14:paraId="4372CD0F" w14:textId="5D22A4CE" w:rsidR="00867856" w:rsidRPr="00BD504F" w:rsidRDefault="00B51579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</w:rPr>
              <w:t>C6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631890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Scheda di raccolta dati - CRF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5561829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Il documento non deve contenere dati personali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18DBC08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B60E608" w14:textId="77777777" w:rsidTr="00B51579">
        <w:tc>
          <w:tcPr>
            <w:tcW w:w="0" w:type="auto"/>
            <w:shd w:val="clear" w:color="auto" w:fill="FFFF99"/>
          </w:tcPr>
          <w:p w14:paraId="6900315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0" w:type="auto"/>
            <w:shd w:val="clear" w:color="auto" w:fill="FFFF99"/>
          </w:tcPr>
          <w:p w14:paraId="4772531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relative a strutture e</w:t>
            </w:r>
            <w:r w:rsidRPr="00BD504F">
              <w:rPr>
                <w:rFonts w:ascii="Calibri" w:hAnsi="Calibri"/>
                <w:b/>
                <w:bCs/>
                <w:spacing w:val="34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personale</w:t>
            </w:r>
          </w:p>
        </w:tc>
        <w:tc>
          <w:tcPr>
            <w:tcW w:w="3724" w:type="dxa"/>
            <w:shd w:val="clear" w:color="auto" w:fill="FFFF99"/>
          </w:tcPr>
          <w:p w14:paraId="07EB5E53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6B8E410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117E8E94" w14:textId="77777777" w:rsidTr="00B51579">
        <w:tc>
          <w:tcPr>
            <w:tcW w:w="0" w:type="auto"/>
          </w:tcPr>
          <w:p w14:paraId="5F65A7E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0" w:type="auto"/>
          </w:tcPr>
          <w:p w14:paraId="59E84C4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Curriculum vitae aggiornato dello sperimentatore principale</w:t>
            </w:r>
          </w:p>
        </w:tc>
        <w:tc>
          <w:tcPr>
            <w:tcW w:w="3724" w:type="dxa"/>
          </w:tcPr>
          <w:p w14:paraId="3FC3DC9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57F29D04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</w:p>
        </w:tc>
      </w:tr>
      <w:tr w:rsidR="00867856" w:rsidRPr="00BD504F" w14:paraId="7A2DDF9B" w14:textId="77777777" w:rsidTr="00B51579">
        <w:trPr>
          <w:trHeight w:val="532"/>
        </w:trPr>
        <w:tc>
          <w:tcPr>
            <w:tcW w:w="0" w:type="auto"/>
            <w:tcBorders>
              <w:bottom w:val="single" w:sz="4" w:space="0" w:color="auto"/>
            </w:tcBorders>
          </w:tcPr>
          <w:p w14:paraId="3F307B5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F9701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pubblica sul conflitto di interessi dello sperimentatore principale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14:paraId="194DB28B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54C73AF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SI_SO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867856" w:rsidRPr="00BD504F" w14:paraId="63449C4C" w14:textId="77777777" w:rsidTr="00B51579">
        <w:tc>
          <w:tcPr>
            <w:tcW w:w="0" w:type="auto"/>
            <w:shd w:val="clear" w:color="auto" w:fill="FFFF99"/>
          </w:tcPr>
          <w:p w14:paraId="4CE8414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0" w:type="auto"/>
            <w:shd w:val="clear" w:color="auto" w:fill="FFFF99"/>
          </w:tcPr>
          <w:p w14:paraId="051C55E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Informazioni finanziarie</w:t>
            </w:r>
          </w:p>
        </w:tc>
        <w:tc>
          <w:tcPr>
            <w:tcW w:w="3724" w:type="dxa"/>
            <w:shd w:val="clear" w:color="auto" w:fill="FFFF99"/>
          </w:tcPr>
          <w:p w14:paraId="2B171E2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30EBDB3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2B35FB36" w14:textId="77777777" w:rsidTr="00B51579">
        <w:trPr>
          <w:trHeight w:val="602"/>
        </w:trPr>
        <w:tc>
          <w:tcPr>
            <w:tcW w:w="0" w:type="auto"/>
          </w:tcPr>
          <w:p w14:paraId="5A2D03F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E1</w:t>
            </w:r>
          </w:p>
        </w:tc>
        <w:tc>
          <w:tcPr>
            <w:tcW w:w="0" w:type="auto"/>
          </w:tcPr>
          <w:p w14:paraId="0BFE44AC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Dichiarazione assenza costi aggiuntivi</w:t>
            </w:r>
          </w:p>
        </w:tc>
        <w:tc>
          <w:tcPr>
            <w:tcW w:w="3724" w:type="dxa"/>
          </w:tcPr>
          <w:p w14:paraId="349D2C76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288" w:type="dxa"/>
          </w:tcPr>
          <w:p w14:paraId="0CBF8AA1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SI_SO5</w:t>
            </w:r>
          </w:p>
        </w:tc>
      </w:tr>
      <w:tr w:rsidR="00867856" w:rsidRPr="00BD504F" w14:paraId="2FCA5A20" w14:textId="77777777" w:rsidTr="00B51579">
        <w:trPr>
          <w:trHeight w:val="602"/>
        </w:trPr>
        <w:tc>
          <w:tcPr>
            <w:tcW w:w="0" w:type="auto"/>
          </w:tcPr>
          <w:p w14:paraId="50F30D59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E2</w:t>
            </w:r>
          </w:p>
        </w:tc>
        <w:tc>
          <w:tcPr>
            <w:tcW w:w="0" w:type="auto"/>
          </w:tcPr>
          <w:p w14:paraId="1753FB28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Bozza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di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convenzione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tra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il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p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romotore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e</w:t>
            </w:r>
            <w:r w:rsidRPr="00BD504F">
              <w:rPr>
                <w:rFonts w:ascii="Calibri" w:eastAsia="Calibri" w:hAnsi="Calibri"/>
                <w:spacing w:val="15"/>
                <w:w w:val="110"/>
                <w:sz w:val="20"/>
                <w:szCs w:val="20"/>
                <w:lang w:eastAsia="en-US"/>
              </w:rPr>
              <w:t xml:space="preserve"> il </w:t>
            </w: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centro sperimentale</w:t>
            </w:r>
          </w:p>
        </w:tc>
        <w:tc>
          <w:tcPr>
            <w:tcW w:w="3724" w:type="dxa"/>
          </w:tcPr>
          <w:p w14:paraId="0BD6EF9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highlight w:val="green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288" w:type="dxa"/>
          </w:tcPr>
          <w:p w14:paraId="4FB3622E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 xml:space="preserve">   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SI_SO6</w:t>
            </w:r>
          </w:p>
        </w:tc>
      </w:tr>
      <w:tr w:rsidR="00867856" w:rsidRPr="00BD504F" w14:paraId="23AA34B0" w14:textId="77777777" w:rsidTr="00B51579">
        <w:trPr>
          <w:trHeight w:val="602"/>
        </w:trPr>
        <w:tc>
          <w:tcPr>
            <w:tcW w:w="0" w:type="auto"/>
          </w:tcPr>
          <w:p w14:paraId="00F0482F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E3</w:t>
            </w:r>
          </w:p>
        </w:tc>
        <w:tc>
          <w:tcPr>
            <w:tcW w:w="0" w:type="auto"/>
          </w:tcPr>
          <w:p w14:paraId="1D0DDC4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 w:rsidRPr="00BD504F">
              <w:rPr>
                <w:rFonts w:ascii="Calibri" w:eastAsia="Calibri" w:hAnsi="Calibri"/>
                <w:noProof/>
                <w:sz w:val="20"/>
                <w:szCs w:val="20"/>
              </w:rPr>
              <w:t>Accordi/convenzioni tra promotore ed enti terzi</w:t>
            </w:r>
          </w:p>
        </w:tc>
        <w:tc>
          <w:tcPr>
            <w:tcW w:w="3724" w:type="dxa"/>
          </w:tcPr>
          <w:p w14:paraId="37C8B29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 w:rsidRPr="00BD504F">
              <w:rPr>
                <w:rFonts w:ascii="Calibri" w:hAnsi="Calibri"/>
                <w:bCs/>
                <w:sz w:val="16"/>
                <w:szCs w:val="16"/>
                <w:lang w:eastAsia="en-US"/>
              </w:rPr>
              <w:t>Ove applicabile</w:t>
            </w:r>
          </w:p>
        </w:tc>
        <w:tc>
          <w:tcPr>
            <w:tcW w:w="1288" w:type="dxa"/>
          </w:tcPr>
          <w:p w14:paraId="29790B1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B51579" w:rsidRPr="00BD504F" w14:paraId="368223A4" w14:textId="77777777" w:rsidTr="00762DB4">
        <w:tc>
          <w:tcPr>
            <w:tcW w:w="0" w:type="auto"/>
            <w:shd w:val="clear" w:color="auto" w:fill="FFFF99"/>
          </w:tcPr>
          <w:p w14:paraId="1C62387F" w14:textId="77777777" w:rsidR="00B51579" w:rsidRPr="00BD504F" w:rsidRDefault="00B51579" w:rsidP="00762DB4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0" w:type="auto"/>
            <w:shd w:val="clear" w:color="auto" w:fill="FFFF99"/>
          </w:tcPr>
          <w:p w14:paraId="7F1E12DC" w14:textId="14587B0F" w:rsidR="00B51579" w:rsidRPr="00BD504F" w:rsidRDefault="00B51579" w:rsidP="00762DB4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Assicurazione</w:t>
            </w:r>
          </w:p>
        </w:tc>
        <w:tc>
          <w:tcPr>
            <w:tcW w:w="3724" w:type="dxa"/>
            <w:shd w:val="clear" w:color="auto" w:fill="FFFF99"/>
          </w:tcPr>
          <w:p w14:paraId="3FC68100" w14:textId="77777777" w:rsidR="00B51579" w:rsidRPr="00BD504F" w:rsidRDefault="00B51579" w:rsidP="00762DB4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3D4FB93D" w14:textId="77777777" w:rsidR="00B51579" w:rsidRPr="00BD504F" w:rsidRDefault="00B51579" w:rsidP="00762DB4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B51579" w:rsidRPr="00BD504F" w14:paraId="278D41B8" w14:textId="77777777" w:rsidTr="00B51579">
        <w:trPr>
          <w:trHeight w:val="602"/>
        </w:trPr>
        <w:tc>
          <w:tcPr>
            <w:tcW w:w="0" w:type="auto"/>
          </w:tcPr>
          <w:p w14:paraId="15922D71" w14:textId="2E986C59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F1</w:t>
            </w:r>
          </w:p>
        </w:tc>
        <w:tc>
          <w:tcPr>
            <w:tcW w:w="0" w:type="auto"/>
          </w:tcPr>
          <w:p w14:paraId="23E60319" w14:textId="6516BEED" w:rsidR="00B51579" w:rsidRPr="00BD504F" w:rsidRDefault="005C64B9" w:rsidP="005C64B9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5C64B9">
              <w:rPr>
                <w:rFonts w:ascii="Calibri" w:eastAsia="Calibri" w:hAnsi="Calibri"/>
                <w:noProof/>
                <w:sz w:val="20"/>
                <w:szCs w:val="20"/>
              </w:rPr>
              <w:t xml:space="preserve">Certificato assicurativo in lingua italiana </w:t>
            </w:r>
          </w:p>
        </w:tc>
        <w:tc>
          <w:tcPr>
            <w:tcW w:w="3724" w:type="dxa"/>
          </w:tcPr>
          <w:p w14:paraId="4A118EA7" w14:textId="77777777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1E9A7BD4" w14:textId="77777777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B51579" w:rsidRPr="00BD504F" w14:paraId="2E009B9F" w14:textId="77777777" w:rsidTr="00B51579">
        <w:trPr>
          <w:trHeight w:val="602"/>
        </w:trPr>
        <w:tc>
          <w:tcPr>
            <w:tcW w:w="0" w:type="auto"/>
          </w:tcPr>
          <w:p w14:paraId="63C3EFCC" w14:textId="2FAE9AF7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F2</w:t>
            </w:r>
          </w:p>
        </w:tc>
        <w:tc>
          <w:tcPr>
            <w:tcW w:w="0" w:type="auto"/>
          </w:tcPr>
          <w:p w14:paraId="6ED349CF" w14:textId="009AB047" w:rsidR="00B51579" w:rsidRPr="00BD504F" w:rsidRDefault="005C64B9" w:rsidP="00F932CA">
            <w:pPr>
              <w:widowControl w:val="0"/>
              <w:spacing w:beforeLines="20" w:before="48" w:afterLines="20" w:after="48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5C64B9">
              <w:rPr>
                <w:rFonts w:ascii="Calibri" w:eastAsia="Calibri" w:hAnsi="Calibri"/>
                <w:noProof/>
                <w:sz w:val="20"/>
                <w:szCs w:val="20"/>
              </w:rPr>
              <w:t>Polizza assicurativa</w:t>
            </w:r>
          </w:p>
        </w:tc>
        <w:tc>
          <w:tcPr>
            <w:tcW w:w="3724" w:type="dxa"/>
          </w:tcPr>
          <w:p w14:paraId="3AC38F33" w14:textId="77777777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7B595AE2" w14:textId="77777777" w:rsidR="00B51579" w:rsidRPr="00BD504F" w:rsidRDefault="00B51579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75BD70E" w14:textId="77777777" w:rsidTr="00B51579">
        <w:tc>
          <w:tcPr>
            <w:tcW w:w="0" w:type="auto"/>
            <w:shd w:val="clear" w:color="auto" w:fill="FFFF99"/>
          </w:tcPr>
          <w:p w14:paraId="53B40F8A" w14:textId="399E132F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shd w:val="clear" w:color="auto" w:fill="FFFF99"/>
          </w:tcPr>
          <w:p w14:paraId="3DC5058A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outlineLvl w:val="0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D504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Ulteriori documenti</w:t>
            </w:r>
          </w:p>
        </w:tc>
        <w:tc>
          <w:tcPr>
            <w:tcW w:w="3724" w:type="dxa"/>
            <w:shd w:val="clear" w:color="auto" w:fill="FFFF99"/>
          </w:tcPr>
          <w:p w14:paraId="4A7241E5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  <w:shd w:val="clear" w:color="auto" w:fill="FFFF99"/>
          </w:tcPr>
          <w:p w14:paraId="1C56C1F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4D6A4484" w14:textId="77777777" w:rsidTr="00B51579">
        <w:tc>
          <w:tcPr>
            <w:tcW w:w="0" w:type="auto"/>
          </w:tcPr>
          <w:p w14:paraId="29560203" w14:textId="69CF974A" w:rsidR="00867856" w:rsidRPr="00BD504F" w:rsidRDefault="005C64B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G</w:t>
            </w:r>
            <w:r w:rsidR="00867856" w:rsidRPr="00BD504F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63980355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cs="Calibri"/>
                <w:sz w:val="20"/>
                <w:szCs w:val="20"/>
              </w:rPr>
            </w:pPr>
            <w:r w:rsidRPr="00BD504F">
              <w:rPr>
                <w:rFonts w:ascii="Calibri" w:hAnsi="Calibri" w:cs="Calibri"/>
                <w:w w:val="110"/>
                <w:sz w:val="20"/>
                <w:szCs w:val="20"/>
              </w:rPr>
              <w:t>Lista dei documenti compresivi di versione e data. La lista deve essere presentata in formato word nella versione elettronica.</w:t>
            </w:r>
          </w:p>
        </w:tc>
        <w:tc>
          <w:tcPr>
            <w:tcW w:w="3724" w:type="dxa"/>
          </w:tcPr>
          <w:p w14:paraId="59C4B057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8" w:type="dxa"/>
          </w:tcPr>
          <w:p w14:paraId="69ADD8FD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</w:p>
        </w:tc>
      </w:tr>
      <w:tr w:rsidR="00867856" w:rsidRPr="00BD504F" w14:paraId="0FE0DB36" w14:textId="77777777" w:rsidTr="00B51579">
        <w:tc>
          <w:tcPr>
            <w:tcW w:w="0" w:type="auto"/>
          </w:tcPr>
          <w:p w14:paraId="3F0FF957" w14:textId="01ADF5F8" w:rsidR="00867856" w:rsidRPr="00BD504F" w:rsidRDefault="005C64B9" w:rsidP="00F932CA">
            <w:pPr>
              <w:widowControl w:val="0"/>
              <w:spacing w:beforeLines="20" w:before="48" w:afterLines="20" w:after="48"/>
              <w:jc w:val="center"/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G</w:t>
            </w:r>
            <w:r w:rsidR="000E75B4">
              <w:rPr>
                <w:rFonts w:ascii="Calibri" w:eastAsia="Calibri" w:hAnsi="Calibri"/>
                <w:w w:val="11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14:paraId="62DD4B2E" w14:textId="77777777" w:rsidR="00867856" w:rsidRPr="00BD504F" w:rsidRDefault="00867856" w:rsidP="00F932CA">
            <w:pPr>
              <w:spacing w:beforeLines="20" w:before="48" w:beforeAutospacing="1" w:afterLines="20" w:after="48" w:afterAutospacing="1"/>
              <w:rPr>
                <w:rFonts w:ascii="Calibri" w:hAnsi="Calibri" w:cs="Calibri"/>
                <w:w w:val="110"/>
                <w:sz w:val="20"/>
                <w:szCs w:val="20"/>
              </w:rPr>
            </w:pPr>
            <w:r>
              <w:rPr>
                <w:rFonts w:ascii="Calibri" w:hAnsi="Calibri" w:cs="Calibri"/>
                <w:w w:val="110"/>
                <w:sz w:val="20"/>
                <w:szCs w:val="20"/>
              </w:rPr>
              <w:t>Dichiarazione di conformità</w:t>
            </w:r>
          </w:p>
        </w:tc>
        <w:tc>
          <w:tcPr>
            <w:tcW w:w="3724" w:type="dxa"/>
          </w:tcPr>
          <w:p w14:paraId="5E9A2170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hAnsi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Documento previsto dalla policy : Il Trattamento dei dati personali nell’ambito delle attività di ricerca biomedica</w:t>
            </w:r>
          </w:p>
        </w:tc>
        <w:tc>
          <w:tcPr>
            <w:tcW w:w="1288" w:type="dxa"/>
          </w:tcPr>
          <w:p w14:paraId="5A01BDF2" w14:textId="77777777" w:rsidR="00867856" w:rsidRPr="00BD504F" w:rsidRDefault="00867856" w:rsidP="00F932CA">
            <w:pPr>
              <w:widowControl w:val="0"/>
              <w:spacing w:beforeLines="20" w:before="48" w:afterLines="20" w:after="48"/>
              <w:jc w:val="center"/>
              <w:outlineLvl w:val="0"/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w w:val="110"/>
                <w:sz w:val="16"/>
                <w:szCs w:val="16"/>
                <w:lang w:eastAsia="en-US"/>
              </w:rPr>
              <w:t>SI_Doit</w:t>
            </w:r>
          </w:p>
        </w:tc>
      </w:tr>
    </w:tbl>
    <w:p w14:paraId="4046687B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6823038F" w14:textId="77777777" w:rsidR="00867856" w:rsidRPr="00BD504F" w:rsidRDefault="00867856" w:rsidP="00867856">
      <w:pPr>
        <w:widowControl w:val="0"/>
        <w:rPr>
          <w:rFonts w:ascii="Calibri" w:hAnsi="Calibri"/>
          <w:sz w:val="22"/>
          <w:szCs w:val="22"/>
          <w:lang w:eastAsia="en-US"/>
        </w:rPr>
      </w:pPr>
    </w:p>
    <w:p w14:paraId="224C6CBA" w14:textId="77777777" w:rsidR="00867856" w:rsidRPr="00DE374A" w:rsidRDefault="00867856" w:rsidP="00867856">
      <w:pPr>
        <w:ind w:left="1260" w:hanging="1260"/>
        <w:rPr>
          <w:rFonts w:ascii="Tahoma" w:hAnsi="Tahoma" w:cs="Tahoma"/>
          <w:b/>
          <w:color w:val="2F5496"/>
          <w:sz w:val="20"/>
          <w:szCs w:val="20"/>
          <w:u w:val="single"/>
        </w:rPr>
      </w:pPr>
    </w:p>
    <w:p w14:paraId="4FB4109B" w14:textId="118247E4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8"/>
      <w:footerReference w:type="default" r:id="rId9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0E75B4"/>
    <w:rsid w:val="00124CD1"/>
    <w:rsid w:val="0012619C"/>
    <w:rsid w:val="0015347A"/>
    <w:rsid w:val="00170233"/>
    <w:rsid w:val="0017498F"/>
    <w:rsid w:val="001C53DB"/>
    <w:rsid w:val="001F548E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86A28"/>
    <w:rsid w:val="004A14C9"/>
    <w:rsid w:val="004B5527"/>
    <w:rsid w:val="004D68FC"/>
    <w:rsid w:val="005A1E00"/>
    <w:rsid w:val="005B0738"/>
    <w:rsid w:val="005B5080"/>
    <w:rsid w:val="005B60D7"/>
    <w:rsid w:val="005C5042"/>
    <w:rsid w:val="005C64B9"/>
    <w:rsid w:val="005F49FA"/>
    <w:rsid w:val="0062666B"/>
    <w:rsid w:val="00720699"/>
    <w:rsid w:val="00733226"/>
    <w:rsid w:val="007355FB"/>
    <w:rsid w:val="00753BD0"/>
    <w:rsid w:val="00784BEC"/>
    <w:rsid w:val="00796573"/>
    <w:rsid w:val="007C6CF2"/>
    <w:rsid w:val="00834C16"/>
    <w:rsid w:val="00863D3A"/>
    <w:rsid w:val="00867856"/>
    <w:rsid w:val="00884D9B"/>
    <w:rsid w:val="008C22AA"/>
    <w:rsid w:val="00902444"/>
    <w:rsid w:val="00937A62"/>
    <w:rsid w:val="009633C0"/>
    <w:rsid w:val="0097070A"/>
    <w:rsid w:val="009A2F89"/>
    <w:rsid w:val="009B7E7A"/>
    <w:rsid w:val="009F76CE"/>
    <w:rsid w:val="00A17D77"/>
    <w:rsid w:val="00A22A36"/>
    <w:rsid w:val="00A823EE"/>
    <w:rsid w:val="00A85D6A"/>
    <w:rsid w:val="00AF338B"/>
    <w:rsid w:val="00B439BE"/>
    <w:rsid w:val="00B51579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CF0FA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venuti@isme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18</cp:revision>
  <cp:lastPrinted>2023-06-29T13:45:00Z</cp:lastPrinted>
  <dcterms:created xsi:type="dcterms:W3CDTF">2023-06-30T08:04:00Z</dcterms:created>
  <dcterms:modified xsi:type="dcterms:W3CDTF">2023-11-23T10:42:00Z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